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0B" w:rsidRPr="00EC401E" w:rsidRDefault="00EC401E">
      <w:pPr>
        <w:rPr>
          <w:rFonts w:ascii="Hand Me Down S (BRK)" w:hAnsi="Hand Me Down S (BRK)"/>
          <w:sz w:val="48"/>
          <w:szCs w:val="48"/>
          <w:u w:val="single"/>
        </w:rPr>
      </w:pPr>
      <w:r>
        <w:rPr>
          <w:rFonts w:ascii="Hand Me Down S (BRK)" w:hAnsi="Hand Me Down S (BRK)"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-2540</wp:posOffset>
            </wp:positionV>
            <wp:extent cx="1330325" cy="1514475"/>
            <wp:effectExtent l="247650" t="190500" r="231775" b="180975"/>
            <wp:wrapTight wrapText="bothSides">
              <wp:wrapPolygon edited="0">
                <wp:start x="-690" y="306"/>
                <wp:lineTo x="-466" y="21042"/>
                <wp:lineTo x="4880" y="21777"/>
                <wp:lineTo x="17632" y="21927"/>
                <wp:lineTo x="17918" y="21824"/>
                <wp:lineTo x="20274" y="21865"/>
                <wp:lineTo x="20560" y="21763"/>
                <wp:lineTo x="21994" y="21253"/>
                <wp:lineTo x="22280" y="21151"/>
                <wp:lineTo x="22334" y="20545"/>
                <wp:lineTo x="21932" y="20395"/>
                <wp:lineTo x="22218" y="20293"/>
                <wp:lineTo x="22195" y="15904"/>
                <wp:lineTo x="22079" y="15652"/>
                <wp:lineTo x="22055" y="11263"/>
                <wp:lineTo x="21939" y="11011"/>
                <wp:lineTo x="22226" y="10909"/>
                <wp:lineTo x="22203" y="6519"/>
                <wp:lineTo x="22086" y="6268"/>
                <wp:lineTo x="22063" y="1878"/>
                <wp:lineTo x="21947" y="1627"/>
                <wp:lineTo x="21420" y="-238"/>
                <wp:lineTo x="1029" y="-306"/>
                <wp:lineTo x="-690" y="306"/>
              </wp:wrapPolygon>
            </wp:wrapTight>
            <wp:docPr id="2" name="Grafik 1" descr="Pinsel und 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sel und Farb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324088">
                      <a:off x="0" y="0"/>
                      <a:ext cx="13303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40B" w:rsidRPr="00EC401E">
        <w:rPr>
          <w:rFonts w:ascii="Hand Me Down S (BRK)" w:hAnsi="Hand Me Down S (BRK)"/>
          <w:sz w:val="48"/>
          <w:szCs w:val="48"/>
          <w:u w:val="single"/>
        </w:rPr>
        <w:t>Farbpaten gesucht!</w:t>
      </w:r>
    </w:p>
    <w:p w:rsidR="00F2440B" w:rsidRPr="00EC401E" w:rsidRDefault="00F2440B">
      <w:pPr>
        <w:rPr>
          <w:rFonts w:ascii="Hand Me Down S (BRK)" w:hAnsi="Hand Me Down S (BRK)"/>
          <w:sz w:val="32"/>
          <w:szCs w:val="32"/>
        </w:rPr>
      </w:pPr>
    </w:p>
    <w:p w:rsidR="00F2440B" w:rsidRPr="00EC401E" w:rsidRDefault="00F2440B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 xml:space="preserve">Seit nunmehr 10 Monaten bin ich in Bolivien, genauer gesagt in </w:t>
      </w:r>
      <w:proofErr w:type="spellStart"/>
      <w:r w:rsidRPr="00EC401E">
        <w:rPr>
          <w:rFonts w:cs="MV Boli"/>
          <w:sz w:val="24"/>
          <w:szCs w:val="24"/>
        </w:rPr>
        <w:t>El</w:t>
      </w:r>
      <w:proofErr w:type="spellEnd"/>
      <w:r w:rsidRPr="00EC401E">
        <w:rPr>
          <w:rFonts w:cs="MV Boli"/>
          <w:sz w:val="24"/>
          <w:szCs w:val="24"/>
        </w:rPr>
        <w:t xml:space="preserve"> Alto und arbeite im Kinderhort „Kürmi“</w:t>
      </w:r>
      <w:r w:rsidR="0088161D" w:rsidRPr="00EC401E">
        <w:rPr>
          <w:rFonts w:cs="MV Boli"/>
          <w:sz w:val="24"/>
          <w:szCs w:val="24"/>
        </w:rPr>
        <w:t xml:space="preserve"> (Regenbogen)</w:t>
      </w:r>
      <w:r w:rsidR="009F74DB">
        <w:rPr>
          <w:rFonts w:cs="MV Boli"/>
          <w:sz w:val="24"/>
          <w:szCs w:val="24"/>
        </w:rPr>
        <w:t xml:space="preserve">. Vor allem kümmern wir uns </w:t>
      </w:r>
      <w:r w:rsidRPr="00EC401E">
        <w:rPr>
          <w:rFonts w:cs="MV Boli"/>
          <w:sz w:val="24"/>
          <w:szCs w:val="24"/>
        </w:rPr>
        <w:t xml:space="preserve">um Kinder aus schwierigen Familienverhältnissen und </w:t>
      </w:r>
      <w:r w:rsidR="009F74DB">
        <w:rPr>
          <w:rFonts w:cs="MV Boli"/>
          <w:sz w:val="24"/>
          <w:szCs w:val="24"/>
        </w:rPr>
        <w:t xml:space="preserve">ich </w:t>
      </w:r>
      <w:r w:rsidRPr="00EC401E">
        <w:rPr>
          <w:rFonts w:cs="MV Boli"/>
          <w:sz w:val="24"/>
          <w:szCs w:val="24"/>
        </w:rPr>
        <w:t>bemühe mich, Ihnen Werte zu vermitteln,</w:t>
      </w:r>
      <w:r w:rsidR="009F74DB">
        <w:rPr>
          <w:rFonts w:cs="MV Boli"/>
          <w:sz w:val="24"/>
          <w:szCs w:val="24"/>
        </w:rPr>
        <w:t xml:space="preserve"> da</w:t>
      </w:r>
      <w:r w:rsidRPr="00EC401E">
        <w:rPr>
          <w:rFonts w:cs="MV Boli"/>
          <w:sz w:val="24"/>
          <w:szCs w:val="24"/>
        </w:rPr>
        <w:t xml:space="preserve"> zu helfen, </w:t>
      </w:r>
      <w:r w:rsidR="009F74DB">
        <w:rPr>
          <w:rFonts w:cs="MV Boli"/>
          <w:sz w:val="24"/>
          <w:szCs w:val="24"/>
        </w:rPr>
        <w:t>wo gerade der Schuh drückt</w:t>
      </w:r>
      <w:r w:rsidRPr="00EC401E">
        <w:rPr>
          <w:rFonts w:cs="MV Boli"/>
          <w:sz w:val="24"/>
          <w:szCs w:val="24"/>
        </w:rPr>
        <w:t xml:space="preserve"> und etwas Stabilität </w:t>
      </w:r>
      <w:r w:rsidR="009F74DB">
        <w:rPr>
          <w:rFonts w:cs="MV Boli"/>
          <w:sz w:val="24"/>
          <w:szCs w:val="24"/>
        </w:rPr>
        <w:t xml:space="preserve">und vor allem ein offenes Ohr </w:t>
      </w:r>
      <w:r w:rsidRPr="00EC401E">
        <w:rPr>
          <w:rFonts w:cs="MV Boli"/>
          <w:sz w:val="24"/>
          <w:szCs w:val="24"/>
        </w:rPr>
        <w:t>zu bieten. Dabei habe ich meine „kleinen Chaoten“ so sehr ins Herz geschlossen, dass es mir fast schwer fällt, an meinen Abschied hier zu denken.</w:t>
      </w:r>
    </w:p>
    <w:p w:rsidR="00F2440B" w:rsidRPr="00EC401E" w:rsidRDefault="00F2440B">
      <w:pPr>
        <w:rPr>
          <w:rFonts w:cs="MV Boli"/>
          <w:sz w:val="24"/>
          <w:szCs w:val="24"/>
        </w:rPr>
      </w:pPr>
    </w:p>
    <w:p w:rsidR="00F2440B" w:rsidRPr="00EC401E" w:rsidRDefault="009F74DB">
      <w:p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Zum Abschluss habe ich mir eine kleine Aktion für die Kinder überlegt.</w:t>
      </w:r>
    </w:p>
    <w:p w:rsidR="00F2440B" w:rsidRPr="00EC401E" w:rsidRDefault="009F74DB">
      <w:pPr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Zusammen mit allen Kindern und Jugendlichen möchte ich</w:t>
      </w:r>
      <w:r w:rsidR="00F2440B" w:rsidRPr="00EC401E">
        <w:rPr>
          <w:rFonts w:cs="MV Boli"/>
          <w:sz w:val="24"/>
          <w:szCs w:val="24"/>
        </w:rPr>
        <w:t xml:space="preserve"> den ziemlich kahlen Flur im „Kürmi“ bunt anmalen. Dazu veranstalte ich einen Malwettbewerb. Die schönsten Bilder aus jeder der vier Gruppen werden dann in Großformat </w:t>
      </w:r>
      <w:r>
        <w:rPr>
          <w:rFonts w:cs="MV Boli"/>
          <w:sz w:val="24"/>
          <w:szCs w:val="24"/>
        </w:rPr>
        <w:t xml:space="preserve">(eventuell etwas überarbeitet) </w:t>
      </w:r>
      <w:r w:rsidR="00F2440B" w:rsidRPr="00EC401E">
        <w:rPr>
          <w:rFonts w:cs="MV Boli"/>
          <w:sz w:val="24"/>
          <w:szCs w:val="24"/>
        </w:rPr>
        <w:t>an die Wände gemalt. Die Kinder sind Feuer und Flamme von dieser Idee und planen schon ihre Bilder!</w:t>
      </w:r>
    </w:p>
    <w:p w:rsidR="00F2440B" w:rsidRPr="00EC401E" w:rsidRDefault="00F2440B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>Nun ist es aber so, dass die Farben und das Zubehör  Geld kosten, das vom Spendenbudget des „Kürmi“ nicht bezahlt werden kann.</w:t>
      </w:r>
      <w:r w:rsidR="0088161D" w:rsidRPr="00EC401E">
        <w:rPr>
          <w:rFonts w:cs="MV Boli"/>
          <w:sz w:val="24"/>
          <w:szCs w:val="24"/>
        </w:rPr>
        <w:t xml:space="preserve"> Deshalb meine Bitte an Euch:</w:t>
      </w:r>
    </w:p>
    <w:p w:rsidR="0088161D" w:rsidRPr="00EC401E" w:rsidRDefault="0088161D">
      <w:pPr>
        <w:rPr>
          <w:rFonts w:cs="MV Boli"/>
          <w:sz w:val="24"/>
          <w:szCs w:val="24"/>
        </w:rPr>
      </w:pPr>
    </w:p>
    <w:p w:rsidR="0088161D" w:rsidRPr="00EC401E" w:rsidRDefault="0088161D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 xml:space="preserve">Werdet </w:t>
      </w:r>
      <w:proofErr w:type="spellStart"/>
      <w:r w:rsidRPr="00EC401E">
        <w:rPr>
          <w:rFonts w:cs="MV Boli"/>
          <w:sz w:val="24"/>
          <w:szCs w:val="24"/>
        </w:rPr>
        <w:t>Farbpate</w:t>
      </w:r>
      <w:proofErr w:type="spellEnd"/>
      <w:r w:rsidRPr="00EC401E">
        <w:rPr>
          <w:rFonts w:cs="MV Boli"/>
          <w:sz w:val="24"/>
          <w:szCs w:val="24"/>
        </w:rPr>
        <w:t xml:space="preserve"> für 2,50€ pro </w:t>
      </w:r>
      <w:proofErr w:type="spellStart"/>
      <w:r w:rsidRPr="00EC401E">
        <w:rPr>
          <w:rFonts w:cs="MV Boli"/>
          <w:sz w:val="24"/>
          <w:szCs w:val="24"/>
        </w:rPr>
        <w:t>Farbdose</w:t>
      </w:r>
      <w:proofErr w:type="spellEnd"/>
      <w:r w:rsidRPr="00EC401E">
        <w:rPr>
          <w:rFonts w:cs="MV Boli"/>
          <w:sz w:val="24"/>
          <w:szCs w:val="24"/>
        </w:rPr>
        <w:t>!</w:t>
      </w:r>
    </w:p>
    <w:p w:rsidR="0088161D" w:rsidRPr="00EC401E" w:rsidRDefault="0088161D">
      <w:pPr>
        <w:rPr>
          <w:rFonts w:cs="MV Boli"/>
          <w:sz w:val="24"/>
          <w:szCs w:val="24"/>
        </w:rPr>
      </w:pPr>
    </w:p>
    <w:p w:rsidR="0088161D" w:rsidRDefault="0088161D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 xml:space="preserve">Eine Dose Farbe kostet hier tatsächlich umgerechnet nur 2,50€. Da die Farbe mit Benzin (Ja, Ihr hört richtig!) </w:t>
      </w:r>
      <w:proofErr w:type="spellStart"/>
      <w:r w:rsidRPr="00EC401E">
        <w:rPr>
          <w:rFonts w:cs="MV Boli"/>
          <w:sz w:val="24"/>
          <w:szCs w:val="24"/>
        </w:rPr>
        <w:t>angemischt</w:t>
      </w:r>
      <w:proofErr w:type="spellEnd"/>
      <w:r w:rsidRPr="00EC401E">
        <w:rPr>
          <w:rFonts w:cs="MV Boli"/>
          <w:sz w:val="24"/>
          <w:szCs w:val="24"/>
        </w:rPr>
        <w:t xml:space="preserve"> werden muss, werde ich auch dieses und vor allem Mundschutz für die Kinder kaufen, damit niemand zu viel von den Dämpfen einatmet. </w:t>
      </w:r>
    </w:p>
    <w:p w:rsidR="009F74DB" w:rsidRPr="00EC401E" w:rsidRDefault="009F74DB">
      <w:pPr>
        <w:rPr>
          <w:rFonts w:cs="MV Boli"/>
          <w:sz w:val="24"/>
          <w:szCs w:val="24"/>
        </w:rPr>
      </w:pPr>
    </w:p>
    <w:p w:rsidR="0088161D" w:rsidRPr="00EC401E" w:rsidRDefault="0088161D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>Selbstverständlich machen wir während und nach der Malaktion Bilder, damit Ihr sehen könnt, wie schön Eure Farben in den Kinderbildern aussehen.</w:t>
      </w:r>
    </w:p>
    <w:p w:rsidR="0088161D" w:rsidRPr="00EC401E" w:rsidRDefault="0088161D">
      <w:pPr>
        <w:rPr>
          <w:rFonts w:cs="MV Boli"/>
          <w:sz w:val="24"/>
          <w:szCs w:val="24"/>
        </w:rPr>
      </w:pPr>
    </w:p>
    <w:p w:rsidR="0088161D" w:rsidRPr="00EC401E" w:rsidRDefault="0088161D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>Wer die Aktion unterstützen möchte, kann sich</w:t>
      </w:r>
      <w:r w:rsidR="00F80CB7">
        <w:rPr>
          <w:rFonts w:cs="MV Boli"/>
          <w:sz w:val="24"/>
          <w:szCs w:val="24"/>
        </w:rPr>
        <w:t xml:space="preserve"> gerne</w:t>
      </w:r>
      <w:r w:rsidRPr="00EC401E">
        <w:rPr>
          <w:rFonts w:cs="MV Boli"/>
          <w:sz w:val="24"/>
          <w:szCs w:val="24"/>
        </w:rPr>
        <w:t xml:space="preserve"> an meine Mutter (Dagmar Kube, Telefon 02171/55051) wenden. Sie sammelt die Spenden und überweist sie an mich. </w:t>
      </w:r>
    </w:p>
    <w:p w:rsidR="0088161D" w:rsidRPr="00EC401E" w:rsidRDefault="0088161D">
      <w:pPr>
        <w:rPr>
          <w:rFonts w:cs="MV Boli"/>
          <w:sz w:val="24"/>
          <w:szCs w:val="24"/>
        </w:rPr>
      </w:pPr>
    </w:p>
    <w:p w:rsidR="0088161D" w:rsidRPr="00EC401E" w:rsidRDefault="0088161D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>Über viele verschiede</w:t>
      </w:r>
      <w:r w:rsidR="00EC401E" w:rsidRPr="00EC401E">
        <w:rPr>
          <w:rFonts w:cs="MV Boli"/>
          <w:sz w:val="24"/>
          <w:szCs w:val="24"/>
        </w:rPr>
        <w:t>ne gesponse</w:t>
      </w:r>
      <w:r w:rsidRPr="00EC401E">
        <w:rPr>
          <w:rFonts w:cs="MV Boli"/>
          <w:sz w:val="24"/>
          <w:szCs w:val="24"/>
        </w:rPr>
        <w:t>rte Farben würde ich mich sehr freuen</w:t>
      </w:r>
      <w:r w:rsidR="00EC401E" w:rsidRPr="00EC401E">
        <w:rPr>
          <w:rFonts w:cs="MV Boli"/>
          <w:sz w:val="24"/>
          <w:szCs w:val="24"/>
        </w:rPr>
        <w:t xml:space="preserve">! </w:t>
      </w:r>
    </w:p>
    <w:p w:rsidR="00EC401E" w:rsidRPr="00EC401E" w:rsidRDefault="00EC401E">
      <w:pPr>
        <w:rPr>
          <w:rFonts w:cs="MV Boli"/>
          <w:sz w:val="24"/>
          <w:szCs w:val="24"/>
        </w:rPr>
      </w:pPr>
    </w:p>
    <w:p w:rsidR="00EC401E" w:rsidRPr="00EC401E" w:rsidRDefault="00EC401E">
      <w:pPr>
        <w:rPr>
          <w:rFonts w:cs="MV Boli"/>
          <w:sz w:val="24"/>
          <w:szCs w:val="24"/>
        </w:rPr>
      </w:pPr>
    </w:p>
    <w:p w:rsidR="00EC401E" w:rsidRPr="00EC401E" w:rsidRDefault="00EC401E">
      <w:pPr>
        <w:rPr>
          <w:rFonts w:cs="MV Boli"/>
          <w:sz w:val="24"/>
          <w:szCs w:val="24"/>
        </w:rPr>
      </w:pPr>
      <w:r w:rsidRPr="00EC401E">
        <w:rPr>
          <w:rFonts w:cs="MV Boli"/>
          <w:sz w:val="24"/>
          <w:szCs w:val="24"/>
        </w:rPr>
        <w:t xml:space="preserve">Viele Grüße aus dem jetzt winterlichen </w:t>
      </w:r>
      <w:proofErr w:type="spellStart"/>
      <w:r w:rsidRPr="00EC401E">
        <w:rPr>
          <w:rFonts w:cs="MV Boli"/>
          <w:sz w:val="24"/>
          <w:szCs w:val="24"/>
        </w:rPr>
        <w:t>El</w:t>
      </w:r>
      <w:proofErr w:type="spellEnd"/>
      <w:r w:rsidRPr="00EC401E">
        <w:rPr>
          <w:rFonts w:cs="MV Boli"/>
          <w:sz w:val="24"/>
          <w:szCs w:val="24"/>
        </w:rPr>
        <w:t xml:space="preserve"> Alto </w:t>
      </w:r>
      <w:proofErr w:type="gramStart"/>
      <w:r w:rsidRPr="00EC401E">
        <w:rPr>
          <w:rFonts w:cs="MV Boli"/>
          <w:sz w:val="24"/>
          <w:szCs w:val="24"/>
        </w:rPr>
        <w:t>sendet</w:t>
      </w:r>
      <w:proofErr w:type="gramEnd"/>
      <w:r w:rsidRPr="00EC401E">
        <w:rPr>
          <w:rFonts w:cs="MV Boli"/>
          <w:sz w:val="24"/>
          <w:szCs w:val="24"/>
        </w:rPr>
        <w:t xml:space="preserve"> Euch</w:t>
      </w:r>
    </w:p>
    <w:p w:rsidR="00EC401E" w:rsidRDefault="00EC401E">
      <w:pPr>
        <w:rPr>
          <w:rFonts w:ascii="Hand Me Down S (BRK)" w:hAnsi="Hand Me Down S (BRK)"/>
          <w:sz w:val="32"/>
          <w:szCs w:val="32"/>
        </w:rPr>
      </w:pPr>
    </w:p>
    <w:p w:rsidR="00EC401E" w:rsidRPr="00EC401E" w:rsidRDefault="009F74DB">
      <w:pPr>
        <w:rPr>
          <w:rFonts w:ascii="Hand Me Down S (BRK)" w:hAnsi="Hand Me Down S (BRK)"/>
          <w:sz w:val="32"/>
          <w:szCs w:val="32"/>
        </w:rPr>
      </w:pPr>
      <w:r>
        <w:rPr>
          <w:rFonts w:ascii="Hand Me Down S (BRK)" w:hAnsi="Hand Me Down S (BRK)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3414395</wp:posOffset>
            </wp:positionH>
            <wp:positionV relativeFrom="margin">
              <wp:posOffset>6893560</wp:posOffset>
            </wp:positionV>
            <wp:extent cx="2514600" cy="188595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01E" w:rsidRPr="00EC401E" w:rsidRDefault="00EC401E">
      <w:pPr>
        <w:rPr>
          <w:rFonts w:ascii="Hand Me Down S (BRK)" w:hAnsi="Hand Me Down S (BRK)"/>
          <w:sz w:val="32"/>
          <w:szCs w:val="32"/>
        </w:rPr>
      </w:pPr>
      <w:r w:rsidRPr="00EC401E">
        <w:rPr>
          <w:rFonts w:ascii="Hand Me Down S (BRK)" w:hAnsi="Hand Me Down S (BRK)"/>
          <w:sz w:val="32"/>
          <w:szCs w:val="32"/>
        </w:rPr>
        <w:t>Katharina Kube</w:t>
      </w:r>
    </w:p>
    <w:p w:rsidR="00EC401E" w:rsidRPr="00EC401E" w:rsidRDefault="00EC401E">
      <w:pPr>
        <w:rPr>
          <w:rFonts w:ascii="Hand Me Down S (BRK)" w:hAnsi="Hand Me Down S (BRK)"/>
          <w:sz w:val="32"/>
          <w:szCs w:val="32"/>
        </w:rPr>
      </w:pPr>
    </w:p>
    <w:p w:rsidR="00EC401E" w:rsidRPr="00EC401E" w:rsidRDefault="00EC401E">
      <w:pPr>
        <w:rPr>
          <w:rFonts w:ascii="Hand Me Down S (BRK)" w:hAnsi="Hand Me Down S (BRK)"/>
          <w:sz w:val="32"/>
          <w:szCs w:val="32"/>
        </w:rPr>
      </w:pPr>
    </w:p>
    <w:p w:rsidR="00EC401E" w:rsidRPr="00EC401E" w:rsidRDefault="00EC401E">
      <w:pPr>
        <w:rPr>
          <w:sz w:val="24"/>
          <w:szCs w:val="24"/>
        </w:rPr>
      </w:pPr>
      <w:r w:rsidRPr="00EC401E">
        <w:rPr>
          <w:sz w:val="24"/>
          <w:szCs w:val="24"/>
        </w:rPr>
        <w:t>Wer mehr über mein Auslandsjahr erfahren möchte, findet meinen Blog unter:</w:t>
      </w:r>
    </w:p>
    <w:p w:rsidR="0088161D" w:rsidRPr="00EC401E" w:rsidRDefault="006A2A85">
      <w:pPr>
        <w:rPr>
          <w:sz w:val="24"/>
          <w:szCs w:val="24"/>
        </w:rPr>
      </w:pPr>
      <w:hyperlink r:id="rId6" w:history="1">
        <w:r w:rsidR="00EC401E" w:rsidRPr="00EC401E">
          <w:rPr>
            <w:rStyle w:val="Hyperlink"/>
            <w:sz w:val="24"/>
            <w:szCs w:val="24"/>
          </w:rPr>
          <w:t>www.mein-jahr-bolivien.jimdo.com</w:t>
        </w:r>
      </w:hyperlink>
    </w:p>
    <w:sectPr w:rsidR="0088161D" w:rsidRPr="00EC401E" w:rsidSect="00EC401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40B"/>
    <w:rsid w:val="000329CA"/>
    <w:rsid w:val="00582F34"/>
    <w:rsid w:val="006A2A85"/>
    <w:rsid w:val="0088161D"/>
    <w:rsid w:val="009F74DB"/>
    <w:rsid w:val="00D804F7"/>
    <w:rsid w:val="00E51172"/>
    <w:rsid w:val="00EC401E"/>
    <w:rsid w:val="00F2440B"/>
    <w:rsid w:val="00F8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9C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440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0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in-jahr-bolivien.jimd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Eltern</dc:creator>
  <cp:lastModifiedBy>Kathi</cp:lastModifiedBy>
  <cp:revision>2</cp:revision>
  <dcterms:created xsi:type="dcterms:W3CDTF">2015-06-13T01:43:00Z</dcterms:created>
  <dcterms:modified xsi:type="dcterms:W3CDTF">2015-06-13T01:43:00Z</dcterms:modified>
</cp:coreProperties>
</file>